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7CA" w:rsidRDefault="00D647CA" w:rsidP="00D647CA">
      <w:pPr>
        <w:spacing w:after="0"/>
        <w:jc w:val="center"/>
        <w:rPr>
          <w:rFonts w:cs="Calibri"/>
          <w:b/>
          <w:color w:val="7030A0"/>
          <w:sz w:val="28"/>
          <w:szCs w:val="28"/>
          <w:u w:val="single"/>
        </w:rPr>
      </w:pPr>
      <w:r>
        <w:rPr>
          <w:rFonts w:cs="Calibri"/>
          <w:b/>
          <w:color w:val="7030A0"/>
          <w:sz w:val="28"/>
          <w:szCs w:val="28"/>
          <w:u w:val="single"/>
        </w:rPr>
        <w:t>BULLETIN D’INSCRIPTION</w:t>
      </w:r>
    </w:p>
    <w:p w:rsidR="00D647CA" w:rsidRDefault="00D647CA" w:rsidP="00D647CA">
      <w:pPr>
        <w:pStyle w:val="Sansinterligne"/>
      </w:pPr>
    </w:p>
    <w:p w:rsidR="00D647CA" w:rsidRDefault="00D647CA" w:rsidP="00D647CA">
      <w:pPr>
        <w:pBdr>
          <w:top w:val="single" w:sz="18" w:space="1" w:color="F75E11"/>
          <w:left w:val="single" w:sz="18" w:space="1" w:color="F75E11"/>
          <w:bottom w:val="single" w:sz="18" w:space="1" w:color="F75E11"/>
          <w:right w:val="single" w:sz="18" w:space="1" w:color="F75E11"/>
        </w:pBdr>
        <w:spacing w:after="0"/>
        <w:ind w:left="709" w:right="565"/>
        <w:jc w:val="center"/>
        <w:rPr>
          <w:rFonts w:cs="Calibri"/>
          <w:b/>
          <w:color w:val="F75E11"/>
          <w:sz w:val="36"/>
          <w:szCs w:val="36"/>
        </w:rPr>
      </w:pPr>
      <w:r>
        <w:rPr>
          <w:rFonts w:cs="Calibri"/>
          <w:b/>
          <w:color w:val="F75E11"/>
          <w:sz w:val="36"/>
          <w:szCs w:val="36"/>
        </w:rPr>
        <w:t>VERSAILLES ELEVE, RAPPELLE ET EVEILLE</w:t>
      </w:r>
    </w:p>
    <w:p w:rsidR="00D647CA" w:rsidRDefault="00D647CA" w:rsidP="00D647CA">
      <w:pPr>
        <w:pBdr>
          <w:top w:val="single" w:sz="18" w:space="1" w:color="F75E11"/>
          <w:left w:val="single" w:sz="18" w:space="1" w:color="F75E11"/>
          <w:bottom w:val="single" w:sz="18" w:space="1" w:color="F75E11"/>
          <w:right w:val="single" w:sz="18" w:space="1" w:color="F75E11"/>
        </w:pBdr>
        <w:spacing w:after="0"/>
        <w:ind w:left="709" w:right="565"/>
        <w:jc w:val="center"/>
        <w:rPr>
          <w:rFonts w:cs="Calibri"/>
          <w:b/>
          <w:color w:val="F75E11"/>
          <w:sz w:val="36"/>
          <w:szCs w:val="36"/>
        </w:rPr>
      </w:pPr>
      <w:r>
        <w:rPr>
          <w:rFonts w:cs="Calibri"/>
          <w:b/>
          <w:color w:val="F75E11"/>
          <w:sz w:val="36"/>
          <w:szCs w:val="36"/>
        </w:rPr>
        <w:t>Une Initiation Epoustouflante !</w:t>
      </w:r>
    </w:p>
    <w:p w:rsidR="00D647CA" w:rsidRDefault="00D647CA" w:rsidP="00D647CA">
      <w:pPr>
        <w:pBdr>
          <w:top w:val="single" w:sz="18" w:space="1" w:color="F75E11"/>
          <w:left w:val="single" w:sz="18" w:space="1" w:color="F75E11"/>
          <w:bottom w:val="single" w:sz="18" w:space="1" w:color="F75E11"/>
          <w:right w:val="single" w:sz="18" w:space="1" w:color="F75E11"/>
        </w:pBdr>
        <w:spacing w:after="0"/>
        <w:ind w:left="709" w:right="565"/>
        <w:jc w:val="center"/>
        <w:rPr>
          <w:rFonts w:cs="Calibri"/>
          <w:b/>
          <w:color w:val="F75E11"/>
          <w:sz w:val="32"/>
          <w:szCs w:val="32"/>
        </w:rPr>
      </w:pPr>
      <w:r>
        <w:rPr>
          <w:rFonts w:cs="Calibri"/>
          <w:b/>
          <w:color w:val="F75E11"/>
          <w:sz w:val="32"/>
          <w:szCs w:val="32"/>
        </w:rPr>
        <w:t>Du 18 au 21 juin 2026</w:t>
      </w:r>
    </w:p>
    <w:p w:rsidR="00D647CA" w:rsidRDefault="00D647CA" w:rsidP="00D647CA">
      <w:pPr>
        <w:spacing w:after="0"/>
        <w:jc w:val="center"/>
        <w:rPr>
          <w:rFonts w:cs="Calibri"/>
          <w:b/>
          <w:color w:val="7030A0"/>
          <w:sz w:val="32"/>
          <w:szCs w:val="32"/>
        </w:rPr>
      </w:pPr>
    </w:p>
    <w:p w:rsidR="00D647CA" w:rsidRDefault="00D647CA" w:rsidP="00D647CA">
      <w:pPr>
        <w:spacing w:after="0"/>
        <w:ind w:left="708" w:firstLine="143"/>
        <w:jc w:val="center"/>
        <w:rPr>
          <w:rFonts w:cs="Calibri"/>
          <w:b/>
          <w:color w:val="7030A0"/>
          <w:sz w:val="32"/>
          <w:szCs w:val="32"/>
        </w:rPr>
      </w:pPr>
      <w:r>
        <w:rPr>
          <w:rFonts w:cs="Calibri"/>
          <w:b/>
          <w:color w:val="7030A0"/>
          <w:sz w:val="32"/>
          <w:szCs w:val="32"/>
        </w:rPr>
        <w:t>Animé par Dominique-Claire GERMAIN</w:t>
      </w:r>
    </w:p>
    <w:p w:rsidR="00D647CA" w:rsidRDefault="00D647CA" w:rsidP="00D647CA">
      <w:pPr>
        <w:spacing w:after="0"/>
        <w:jc w:val="center"/>
        <w:rPr>
          <w:rFonts w:cs="Calibri"/>
          <w:b/>
          <w:color w:val="7030A0"/>
          <w:sz w:val="16"/>
          <w:szCs w:val="16"/>
          <w:u w:val="single"/>
        </w:rPr>
      </w:pPr>
    </w:p>
    <w:p w:rsidR="00D647CA" w:rsidRPr="00D647CA" w:rsidRDefault="00D647CA" w:rsidP="00D647CA">
      <w:pPr>
        <w:spacing w:after="0"/>
        <w:jc w:val="center"/>
        <w:rPr>
          <w:rFonts w:cs="Calibri"/>
          <w:b/>
          <w:i/>
          <w:iCs/>
          <w:color w:val="7030A0"/>
          <w:sz w:val="26"/>
          <w:szCs w:val="26"/>
        </w:rPr>
      </w:pPr>
      <w:r>
        <w:rPr>
          <w:rFonts w:cs="Calibri"/>
          <w:b/>
          <w:i/>
          <w:iCs/>
          <w:color w:val="7030A0"/>
          <w:sz w:val="26"/>
          <w:szCs w:val="26"/>
        </w:rPr>
        <w:t>MERCI pour votre confiance et votre engagement envers la Lumière</w:t>
      </w:r>
    </w:p>
    <w:p w:rsidR="00D647CA" w:rsidRDefault="00D647CA" w:rsidP="00D647CA">
      <w:pPr>
        <w:tabs>
          <w:tab w:val="left" w:pos="8364"/>
        </w:tabs>
        <w:spacing w:after="0"/>
        <w:ind w:right="139"/>
        <w:jc w:val="both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Cs/>
          <w:color w:val="7030A0"/>
          <w:sz w:val="24"/>
          <w:szCs w:val="24"/>
        </w:rPr>
        <w:t>Nom : ……………………………………………………………………………………………………………………………….</w:t>
      </w:r>
    </w:p>
    <w:p w:rsidR="00D647CA" w:rsidRDefault="00D647CA" w:rsidP="00D647CA">
      <w:pPr>
        <w:spacing w:after="0"/>
        <w:jc w:val="both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Cs/>
          <w:color w:val="7030A0"/>
          <w:sz w:val="24"/>
          <w:szCs w:val="24"/>
        </w:rPr>
        <w:t>Prénom : ……………………………………………………………………………………………………………………………</w:t>
      </w:r>
    </w:p>
    <w:p w:rsidR="00D647CA" w:rsidRDefault="00D647CA" w:rsidP="00D647CA">
      <w:pPr>
        <w:spacing w:after="0"/>
        <w:jc w:val="both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Cs/>
          <w:color w:val="7030A0"/>
          <w:sz w:val="24"/>
          <w:szCs w:val="24"/>
        </w:rPr>
        <w:t>Adresse : ……………………………………………………………………………………………………………………………</w:t>
      </w:r>
    </w:p>
    <w:p w:rsidR="00D647CA" w:rsidRDefault="00D647CA" w:rsidP="00D647CA">
      <w:pPr>
        <w:tabs>
          <w:tab w:val="left" w:pos="8789"/>
        </w:tabs>
        <w:spacing w:after="0"/>
        <w:ind w:right="281"/>
        <w:jc w:val="both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Cs/>
          <w:color w:val="7030A0"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D647CA" w:rsidRDefault="00D647CA" w:rsidP="00D647CA">
      <w:pPr>
        <w:tabs>
          <w:tab w:val="left" w:pos="8364"/>
        </w:tabs>
        <w:spacing w:after="0"/>
        <w:ind w:right="-2"/>
        <w:jc w:val="both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Cs/>
          <w:color w:val="7030A0"/>
          <w:sz w:val="24"/>
          <w:szCs w:val="24"/>
        </w:rPr>
        <w:t>Téléphone portable : …………………………………………………………………………………………………………</w:t>
      </w:r>
    </w:p>
    <w:p w:rsidR="00D647CA" w:rsidRDefault="00D647CA" w:rsidP="00D647CA">
      <w:pPr>
        <w:spacing w:after="0"/>
        <w:jc w:val="both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Cs/>
          <w:color w:val="7030A0"/>
          <w:sz w:val="24"/>
          <w:szCs w:val="24"/>
        </w:rPr>
        <w:t>Email : ……………………………………………………………………………………………………………………………….</w:t>
      </w:r>
    </w:p>
    <w:p w:rsidR="00D647CA" w:rsidRDefault="00D647CA" w:rsidP="00D647CA">
      <w:pPr>
        <w:spacing w:after="0"/>
        <w:ind w:right="142"/>
        <w:jc w:val="both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Cs/>
          <w:color w:val="7030A0"/>
          <w:sz w:val="24"/>
          <w:szCs w:val="24"/>
        </w:rPr>
        <w:t>Date de naissance : …………………………………………………………………………………………...................</w:t>
      </w:r>
    </w:p>
    <w:p w:rsidR="00D647CA" w:rsidRDefault="00D647CA" w:rsidP="00D647CA">
      <w:pPr>
        <w:spacing w:after="0"/>
        <w:rPr>
          <w:rFonts w:cs="Calibri"/>
          <w:bCs/>
          <w:color w:val="7030A0"/>
          <w:sz w:val="24"/>
          <w:szCs w:val="24"/>
        </w:rPr>
      </w:pPr>
    </w:p>
    <w:p w:rsidR="00D647CA" w:rsidRDefault="00D647CA" w:rsidP="00D647CA">
      <w:pPr>
        <w:numPr>
          <w:ilvl w:val="0"/>
          <w:numId w:val="1"/>
        </w:numPr>
        <w:spacing w:after="0"/>
        <w:ind w:left="284" w:right="-428" w:hanging="284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/>
          <w:color w:val="7030A0"/>
          <w:sz w:val="24"/>
          <w:szCs w:val="24"/>
        </w:rPr>
        <w:t xml:space="preserve">Arrhes demandées pour valider votre inscription : 250 € </w:t>
      </w:r>
      <w:r>
        <w:rPr>
          <w:rFonts w:cs="Calibri"/>
          <w:bCs/>
          <w:color w:val="7030A0"/>
          <w:sz w:val="24"/>
          <w:szCs w:val="24"/>
        </w:rPr>
        <w:t>(chèque encaissé à réception)</w:t>
      </w:r>
    </w:p>
    <w:p w:rsidR="00D647CA" w:rsidRDefault="00D647CA" w:rsidP="00D647CA">
      <w:pPr>
        <w:numPr>
          <w:ilvl w:val="0"/>
          <w:numId w:val="1"/>
        </w:numPr>
        <w:spacing w:after="0"/>
        <w:ind w:left="284" w:hanging="284"/>
        <w:rPr>
          <w:rFonts w:cs="Calibri"/>
          <w:bCs/>
          <w:iCs/>
          <w:color w:val="7030A0"/>
          <w:sz w:val="24"/>
          <w:szCs w:val="24"/>
        </w:rPr>
      </w:pPr>
      <w:r>
        <w:rPr>
          <w:rFonts w:cs="Calibri"/>
          <w:bCs/>
          <w:iCs/>
          <w:color w:val="7030A0"/>
          <w:sz w:val="24"/>
          <w:szCs w:val="24"/>
        </w:rPr>
        <w:t>Le versement du solde pourra s’effectuer en plusieurs fois.</w:t>
      </w:r>
    </w:p>
    <w:p w:rsidR="00D647CA" w:rsidRDefault="00D647CA" w:rsidP="00D647CA">
      <w:pPr>
        <w:spacing w:after="0"/>
        <w:ind w:left="284"/>
        <w:jc w:val="both"/>
        <w:rPr>
          <w:rFonts w:cs="Calibri"/>
          <w:bCs/>
          <w:iCs/>
          <w:color w:val="7030A0"/>
          <w:sz w:val="24"/>
          <w:szCs w:val="24"/>
        </w:rPr>
      </w:pPr>
    </w:p>
    <w:p w:rsidR="00D647CA" w:rsidRDefault="00D647CA" w:rsidP="00D647CA">
      <w:pPr>
        <w:spacing w:after="0"/>
        <w:jc w:val="both"/>
        <w:rPr>
          <w:rFonts w:cs="Calibri"/>
          <w:b/>
          <w:i/>
          <w:iCs/>
          <w:color w:val="7030A0"/>
          <w:sz w:val="24"/>
          <w:szCs w:val="24"/>
        </w:rPr>
      </w:pPr>
      <w:r>
        <w:rPr>
          <w:rFonts w:cs="Calibri"/>
          <w:b/>
          <w:i/>
          <w:iCs/>
          <w:color w:val="7030A0"/>
          <w:sz w:val="24"/>
          <w:szCs w:val="24"/>
        </w:rPr>
        <w:t>-Les chèques sont à établir à l’ordre de « Dominique-Claire GERMAIN ».</w:t>
      </w:r>
    </w:p>
    <w:p w:rsidR="00D647CA" w:rsidRDefault="00D647CA" w:rsidP="00D647CA">
      <w:pPr>
        <w:spacing w:after="0"/>
        <w:jc w:val="both"/>
        <w:rPr>
          <w:rFonts w:cs="Calibri"/>
          <w:b/>
          <w:i/>
          <w:iCs/>
          <w:color w:val="7030A0"/>
          <w:sz w:val="24"/>
          <w:szCs w:val="24"/>
        </w:rPr>
      </w:pPr>
      <w:r>
        <w:rPr>
          <w:rFonts w:cs="Calibri"/>
          <w:b/>
          <w:i/>
          <w:iCs/>
          <w:color w:val="7030A0"/>
          <w:sz w:val="24"/>
          <w:szCs w:val="24"/>
        </w:rPr>
        <w:t>-Pour tout paiement effectué par virement bancaire, il sera demandé un justificatif de virement.</w:t>
      </w:r>
      <w:bookmarkStart w:id="0" w:name="_GoBack"/>
      <w:bookmarkEnd w:id="0"/>
    </w:p>
    <w:p w:rsidR="00D647CA" w:rsidRDefault="00D647CA" w:rsidP="00D647CA">
      <w:pPr>
        <w:numPr>
          <w:ilvl w:val="0"/>
          <w:numId w:val="2"/>
        </w:numPr>
        <w:spacing w:after="40"/>
        <w:ind w:left="284" w:hanging="284"/>
        <w:rPr>
          <w:rFonts w:cs="Calibri"/>
          <w:bCs/>
          <w:color w:val="7030A0"/>
          <w:sz w:val="24"/>
          <w:szCs w:val="24"/>
        </w:rPr>
      </w:pPr>
      <w:r>
        <w:rPr>
          <w:rFonts w:cs="Calibri"/>
          <w:bCs/>
          <w:color w:val="7030A0"/>
          <w:sz w:val="24"/>
          <w:szCs w:val="24"/>
        </w:rPr>
        <w:t>2 types de chambres sont proposés par l’établissement d’accueil :</w:t>
      </w:r>
    </w:p>
    <w:p w:rsidR="00D647CA" w:rsidRDefault="00D647CA" w:rsidP="00D647CA">
      <w:pPr>
        <w:spacing w:after="40"/>
        <w:ind w:left="708" w:firstLine="426"/>
        <w:rPr>
          <w:rFonts w:cs="Calibri"/>
          <w:bCs/>
          <w:color w:val="7030A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24765</wp:posOffset>
                </wp:positionV>
                <wp:extent cx="121920" cy="144780"/>
                <wp:effectExtent l="8255" t="5715" r="12700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19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8.9pt;margin-top:1.95pt;width:9.6pt;height:11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" strokecolor="#7030a0"/>
            </w:pict>
          </mc:Fallback>
        </mc:AlternateContent>
      </w:r>
      <w:r>
        <w:rPr>
          <w:rFonts w:cs="Calibri"/>
          <w:bCs/>
          <w:color w:val="7030A0"/>
          <w:sz w:val="24"/>
          <w:szCs w:val="24"/>
        </w:rPr>
        <w:t>Chambre individuelle</w:t>
      </w:r>
      <w:r>
        <w:rPr>
          <w:rFonts w:cs="Calibri"/>
          <w:bCs/>
          <w:color w:val="7030A0"/>
          <w:sz w:val="24"/>
          <w:szCs w:val="24"/>
        </w:rPr>
        <w:tab/>
      </w:r>
      <w:r>
        <w:rPr>
          <w:rFonts w:cs="Calibri"/>
          <w:bCs/>
          <w:color w:val="7030A0"/>
          <w:sz w:val="24"/>
          <w:szCs w:val="24"/>
        </w:rPr>
        <w:sym w:font="Wingdings" w:char="F0E0"/>
      </w:r>
      <w:r>
        <w:rPr>
          <w:rFonts w:cs="Calibri"/>
          <w:bCs/>
          <w:color w:val="7030A0"/>
          <w:sz w:val="24"/>
          <w:szCs w:val="24"/>
        </w:rPr>
        <w:t xml:space="preserve">  Prix du séjour en chambre individuelle : 710 €</w:t>
      </w:r>
    </w:p>
    <w:p w:rsidR="00D647CA" w:rsidRDefault="00D647CA" w:rsidP="00D647CA">
      <w:pPr>
        <w:spacing w:after="40"/>
        <w:ind w:left="708" w:firstLine="426"/>
        <w:rPr>
          <w:rFonts w:cs="Calibri"/>
          <w:bCs/>
          <w:color w:val="7030A0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24765</wp:posOffset>
                </wp:positionV>
                <wp:extent cx="121920" cy="144780"/>
                <wp:effectExtent l="8255" t="5715" r="12700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19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38.9pt;margin-top:1.95pt;width:9.6pt;height:11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" strokecolor="#7030a0"/>
            </w:pict>
          </mc:Fallback>
        </mc:AlternateContent>
      </w:r>
      <w:r>
        <w:rPr>
          <w:rFonts w:cs="Calibri"/>
          <w:bCs/>
          <w:color w:val="7030A0"/>
          <w:sz w:val="24"/>
          <w:szCs w:val="24"/>
        </w:rPr>
        <w:t>Chambre double</w:t>
      </w:r>
      <w:r>
        <w:rPr>
          <w:rFonts w:cs="Calibri"/>
          <w:bCs/>
          <w:color w:val="7030A0"/>
          <w:sz w:val="24"/>
          <w:szCs w:val="24"/>
        </w:rPr>
        <w:tab/>
      </w:r>
      <w:r>
        <w:rPr>
          <w:rFonts w:cs="Calibri"/>
          <w:bCs/>
          <w:color w:val="7030A0"/>
          <w:sz w:val="24"/>
          <w:szCs w:val="24"/>
        </w:rPr>
        <w:tab/>
      </w:r>
      <w:r>
        <w:rPr>
          <w:rFonts w:cs="Calibri"/>
          <w:bCs/>
          <w:color w:val="7030A0"/>
          <w:sz w:val="24"/>
          <w:szCs w:val="24"/>
        </w:rPr>
        <w:sym w:font="Wingdings" w:char="F0E0"/>
      </w:r>
      <w:r>
        <w:rPr>
          <w:rFonts w:cs="Calibri"/>
          <w:bCs/>
          <w:color w:val="7030A0"/>
          <w:sz w:val="24"/>
          <w:szCs w:val="24"/>
        </w:rPr>
        <w:t xml:space="preserve">  Prix du séjour en chambre double : 640 € </w:t>
      </w:r>
    </w:p>
    <w:p w:rsidR="00D647CA" w:rsidRDefault="00D647CA" w:rsidP="00D647CA">
      <w:pPr>
        <w:spacing w:after="0"/>
        <w:rPr>
          <w:rFonts w:cs="Calibri"/>
          <w:b/>
          <w:i/>
          <w:iCs/>
          <w:color w:val="7030A0"/>
          <w:sz w:val="24"/>
          <w:szCs w:val="24"/>
        </w:rPr>
      </w:pPr>
      <w:r>
        <w:rPr>
          <w:rFonts w:cs="Calibri"/>
          <w:b/>
          <w:i/>
          <w:iCs/>
          <w:color w:val="7030A0"/>
          <w:sz w:val="24"/>
          <w:szCs w:val="24"/>
        </w:rPr>
        <w:t>Merci de cocher la case de votre choix</w:t>
      </w:r>
    </w:p>
    <w:p w:rsidR="00D647CA" w:rsidRDefault="00D647CA" w:rsidP="00D647CA">
      <w:pPr>
        <w:spacing w:after="0"/>
        <w:rPr>
          <w:rFonts w:cs="Calibri"/>
          <w:bCs/>
          <w:color w:val="7030A0"/>
          <w:sz w:val="24"/>
          <w:szCs w:val="24"/>
        </w:rPr>
      </w:pPr>
    </w:p>
    <w:p w:rsidR="00D647CA" w:rsidRDefault="00D647CA" w:rsidP="00D647CA">
      <w:pPr>
        <w:spacing w:after="0"/>
        <w:jc w:val="both"/>
        <w:rPr>
          <w:rFonts w:cs="Calibri"/>
          <w:b/>
          <w:color w:val="F75E11"/>
          <w:sz w:val="24"/>
          <w:szCs w:val="24"/>
          <w:u w:val="single"/>
        </w:rPr>
      </w:pPr>
      <w:r>
        <w:rPr>
          <w:rFonts w:cs="Calibri"/>
          <w:b/>
          <w:color w:val="F75E11"/>
          <w:sz w:val="24"/>
          <w:szCs w:val="24"/>
          <w:u w:val="single"/>
        </w:rPr>
        <w:t xml:space="preserve">Le bulletin d’inscription complété, accompagné des arrhes est à adresser à : </w:t>
      </w:r>
    </w:p>
    <w:p w:rsidR="00D647CA" w:rsidRDefault="00D647CA" w:rsidP="00D647CA">
      <w:pPr>
        <w:spacing w:after="0"/>
        <w:jc w:val="both"/>
        <w:rPr>
          <w:rFonts w:cs="Calibri"/>
          <w:b/>
          <w:color w:val="7030A0"/>
          <w:sz w:val="24"/>
          <w:szCs w:val="24"/>
        </w:rPr>
      </w:pPr>
      <w:r>
        <w:rPr>
          <w:rFonts w:cs="Calibri"/>
          <w:b/>
          <w:color w:val="7030A0"/>
          <w:sz w:val="24"/>
          <w:szCs w:val="24"/>
        </w:rPr>
        <w:t xml:space="preserve">Dominique-Claire Germain 160 Impasse de </w:t>
      </w:r>
      <w:proofErr w:type="spellStart"/>
      <w:r>
        <w:rPr>
          <w:rFonts w:cs="Calibri"/>
          <w:b/>
          <w:color w:val="7030A0"/>
          <w:sz w:val="24"/>
          <w:szCs w:val="24"/>
        </w:rPr>
        <w:t>Montorcier</w:t>
      </w:r>
      <w:proofErr w:type="spellEnd"/>
      <w:r>
        <w:rPr>
          <w:rFonts w:cs="Calibri"/>
          <w:b/>
          <w:color w:val="7030A0"/>
          <w:sz w:val="24"/>
          <w:szCs w:val="24"/>
        </w:rPr>
        <w:t>.</w:t>
      </w:r>
    </w:p>
    <w:p w:rsidR="00D647CA" w:rsidRPr="00D647CA" w:rsidRDefault="00D647CA" w:rsidP="00D647CA">
      <w:pPr>
        <w:spacing w:after="0"/>
        <w:jc w:val="both"/>
        <w:rPr>
          <w:rFonts w:cs="Calibri"/>
          <w:b/>
          <w:color w:val="7030A0"/>
          <w:sz w:val="24"/>
          <w:szCs w:val="24"/>
        </w:rPr>
      </w:pPr>
      <w:r>
        <w:rPr>
          <w:rFonts w:cs="Calibri"/>
          <w:b/>
          <w:color w:val="7030A0"/>
          <w:sz w:val="24"/>
          <w:szCs w:val="24"/>
        </w:rPr>
        <w:t>05260 Saint-Jean-Saint-Nicolas</w:t>
      </w:r>
    </w:p>
    <w:p w:rsidR="00D647CA" w:rsidRPr="00D647CA" w:rsidRDefault="00D647CA" w:rsidP="00D647CA">
      <w:pPr>
        <w:spacing w:after="0"/>
        <w:ind w:firstLine="708"/>
        <w:jc w:val="both"/>
        <w:rPr>
          <w:rFonts w:cs="Calibri"/>
          <w:color w:val="7030A0"/>
          <w:sz w:val="24"/>
          <w:szCs w:val="24"/>
        </w:rPr>
      </w:pPr>
      <w:r>
        <w:rPr>
          <w:rFonts w:cs="Calibri"/>
          <w:color w:val="7030A0"/>
          <w:sz w:val="24"/>
          <w:szCs w:val="24"/>
          <w:u w:val="single"/>
          <w:shd w:val="clear" w:color="auto" w:fill="FFFFFF"/>
        </w:rPr>
        <w:t>Contact </w:t>
      </w:r>
      <w:proofErr w:type="gramStart"/>
      <w:r>
        <w:rPr>
          <w:rFonts w:cs="Calibri"/>
          <w:color w:val="7030A0"/>
          <w:sz w:val="24"/>
          <w:szCs w:val="24"/>
          <w:shd w:val="clear" w:color="auto" w:fill="FFFFFF"/>
        </w:rPr>
        <w:t xml:space="preserve">: </w:t>
      </w:r>
      <w:r>
        <w:rPr>
          <w:rFonts w:cs="Calibri"/>
          <w:color w:val="7030A0"/>
          <w:sz w:val="24"/>
          <w:szCs w:val="24"/>
        </w:rPr>
        <w:t xml:space="preserve"> </w:t>
      </w:r>
      <w:proofErr w:type="spellStart"/>
      <w:r>
        <w:rPr>
          <w:rFonts w:cs="Calibri"/>
          <w:color w:val="7030A0"/>
          <w:sz w:val="24"/>
          <w:szCs w:val="24"/>
        </w:rPr>
        <w:t>contact@dominique</w:t>
      </w:r>
      <w:proofErr w:type="gramEnd"/>
      <w:r>
        <w:rPr>
          <w:rFonts w:cs="Calibri"/>
          <w:color w:val="7030A0"/>
          <w:sz w:val="24"/>
          <w:szCs w:val="24"/>
        </w:rPr>
        <w:t>-claire-germain</w:t>
      </w:r>
      <w:proofErr w:type="spellEnd"/>
      <w:r>
        <w:rPr>
          <w:rFonts w:cs="Calibri"/>
          <w:color w:val="7030A0"/>
          <w:sz w:val="24"/>
          <w:szCs w:val="24"/>
        </w:rPr>
        <w:t xml:space="preserve"> /</w:t>
      </w:r>
      <w:r>
        <w:rPr>
          <w:rFonts w:cs="Calibri"/>
          <w:color w:val="7030A0"/>
          <w:sz w:val="24"/>
          <w:szCs w:val="24"/>
        </w:rPr>
        <w:t xml:space="preserve"> tél :</w:t>
      </w:r>
      <w:r>
        <w:rPr>
          <w:rFonts w:cs="Calibri"/>
          <w:color w:val="7030A0"/>
          <w:sz w:val="24"/>
          <w:szCs w:val="24"/>
        </w:rPr>
        <w:t xml:space="preserve"> 06 </w:t>
      </w:r>
      <w:r>
        <w:rPr>
          <w:rFonts w:cs="Calibri"/>
          <w:color w:val="7030A0"/>
          <w:sz w:val="24"/>
          <w:szCs w:val="24"/>
        </w:rPr>
        <w:t>99 00 82 19</w:t>
      </w:r>
    </w:p>
    <w:p w:rsidR="00D647CA" w:rsidRDefault="00D647CA" w:rsidP="00D647CA">
      <w:pPr>
        <w:spacing w:after="0"/>
        <w:jc w:val="center"/>
        <w:rPr>
          <w:rFonts w:cs="Calibri"/>
          <w:bCs/>
          <w:iCs/>
          <w:color w:val="7030A0"/>
          <w:sz w:val="24"/>
          <w:szCs w:val="24"/>
        </w:rPr>
      </w:pPr>
      <w:r>
        <w:rPr>
          <w:rFonts w:cs="Calibri"/>
          <w:bCs/>
          <w:iCs/>
          <w:color w:val="7030A0"/>
          <w:sz w:val="24"/>
          <w:szCs w:val="24"/>
        </w:rPr>
        <w:t>***</w:t>
      </w:r>
    </w:p>
    <w:p w:rsidR="00D647CA" w:rsidRDefault="00D647CA" w:rsidP="00D647CA">
      <w:pPr>
        <w:spacing w:after="0"/>
        <w:jc w:val="center"/>
        <w:rPr>
          <w:rFonts w:cs="Calibri"/>
          <w:b/>
          <w:i/>
          <w:color w:val="7030A0"/>
          <w:sz w:val="24"/>
          <w:szCs w:val="24"/>
        </w:rPr>
      </w:pPr>
      <w:r>
        <w:rPr>
          <w:rFonts w:cs="Calibri"/>
          <w:b/>
          <w:i/>
          <w:color w:val="7030A0"/>
          <w:sz w:val="24"/>
          <w:szCs w:val="24"/>
        </w:rPr>
        <w:t xml:space="preserve">Si une annulation intervient dans les 4 semaines précédant le séjour, il sera </w:t>
      </w:r>
    </w:p>
    <w:p w:rsidR="00D647CA" w:rsidRDefault="00D647CA" w:rsidP="00D647CA">
      <w:pPr>
        <w:spacing w:after="0"/>
        <w:jc w:val="center"/>
        <w:rPr>
          <w:rFonts w:cs="Calibri"/>
          <w:b/>
          <w:i/>
          <w:color w:val="7030A0"/>
          <w:sz w:val="24"/>
          <w:szCs w:val="24"/>
        </w:rPr>
      </w:pPr>
      <w:proofErr w:type="gramStart"/>
      <w:r>
        <w:rPr>
          <w:rFonts w:cs="Calibri"/>
          <w:b/>
          <w:i/>
          <w:color w:val="7030A0"/>
          <w:sz w:val="24"/>
          <w:szCs w:val="24"/>
        </w:rPr>
        <w:t>entièrement</w:t>
      </w:r>
      <w:proofErr w:type="gramEnd"/>
      <w:r>
        <w:rPr>
          <w:rFonts w:cs="Calibri"/>
          <w:b/>
          <w:i/>
          <w:color w:val="7030A0"/>
          <w:sz w:val="24"/>
          <w:szCs w:val="24"/>
        </w:rPr>
        <w:t xml:space="preserve"> dû ! (Sauf en cas de force majeure justifiée)</w:t>
      </w:r>
    </w:p>
    <w:p w:rsidR="00D647CA" w:rsidRDefault="00D647CA" w:rsidP="00D647CA">
      <w:pPr>
        <w:jc w:val="center"/>
        <w:rPr>
          <w:rFonts w:cs="Calibri"/>
          <w:b/>
          <w:i/>
          <w:color w:val="7030A0"/>
          <w:sz w:val="24"/>
          <w:szCs w:val="24"/>
        </w:rPr>
      </w:pPr>
    </w:p>
    <w:p w:rsidR="005472A6" w:rsidRPr="00D647CA" w:rsidRDefault="00D647CA" w:rsidP="00D647CA">
      <w:pPr>
        <w:jc w:val="both"/>
        <w:rPr>
          <w:rFonts w:cs="Calibri"/>
          <w:bCs/>
          <w:iCs/>
          <w:color w:val="7030A0"/>
          <w:sz w:val="24"/>
          <w:szCs w:val="24"/>
        </w:rPr>
      </w:pPr>
      <w:r>
        <w:rPr>
          <w:rFonts w:cs="Calibri"/>
          <w:bCs/>
          <w:iCs/>
          <w:color w:val="7030A0"/>
          <w:sz w:val="24"/>
          <w:szCs w:val="24"/>
        </w:rPr>
        <w:t>Fait à : …………………………………………         Le </w:t>
      </w:r>
      <w:proofErr w:type="gramStart"/>
      <w:r>
        <w:rPr>
          <w:rFonts w:cs="Calibri"/>
          <w:bCs/>
          <w:iCs/>
          <w:color w:val="7030A0"/>
          <w:sz w:val="24"/>
          <w:szCs w:val="24"/>
        </w:rPr>
        <w:t>:  …</w:t>
      </w:r>
      <w:proofErr w:type="gramEnd"/>
      <w:r>
        <w:rPr>
          <w:rFonts w:cs="Calibri"/>
          <w:bCs/>
          <w:iCs/>
          <w:color w:val="7030A0"/>
          <w:sz w:val="24"/>
          <w:szCs w:val="24"/>
        </w:rPr>
        <w:t>……………….</w:t>
      </w:r>
      <w:r>
        <w:rPr>
          <w:rFonts w:cs="Calibri"/>
          <w:bCs/>
          <w:iCs/>
          <w:color w:val="7030A0"/>
          <w:sz w:val="24"/>
          <w:szCs w:val="24"/>
        </w:rPr>
        <w:tab/>
      </w:r>
      <w:r>
        <w:rPr>
          <w:rFonts w:cs="Calibri"/>
          <w:bCs/>
          <w:iCs/>
          <w:color w:val="7030A0"/>
          <w:sz w:val="24"/>
          <w:szCs w:val="24"/>
        </w:rPr>
        <w:tab/>
      </w:r>
      <w:r>
        <w:rPr>
          <w:rFonts w:cs="Calibri"/>
          <w:bCs/>
          <w:iCs/>
          <w:color w:val="7030A0"/>
          <w:sz w:val="24"/>
          <w:szCs w:val="24"/>
        </w:rPr>
        <w:tab/>
        <w:t>Signature :</w:t>
      </w:r>
    </w:p>
    <w:sectPr w:rsidR="005472A6" w:rsidRPr="00D6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62EB7"/>
    <w:multiLevelType w:val="hybridMultilevel"/>
    <w:tmpl w:val="3864CACE"/>
    <w:lvl w:ilvl="0" w:tplc="F9FAB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4D1F"/>
        <w:sz w:val="26"/>
        <w:szCs w:val="2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F66CA"/>
    <w:multiLevelType w:val="hybridMultilevel"/>
    <w:tmpl w:val="A1B4E18A"/>
    <w:lvl w:ilvl="0" w:tplc="2A103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14D1F"/>
        <w:sz w:val="26"/>
        <w:szCs w:val="2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CA"/>
    <w:rsid w:val="005472A6"/>
    <w:rsid w:val="00D6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C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47C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7CA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647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2026-03-17T07:26:00Z</dcterms:created>
  <dcterms:modified xsi:type="dcterms:W3CDTF">2026-03-17T07:29:00Z</dcterms:modified>
</cp:coreProperties>
</file>